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052AD7C0" w14:textId="77777777" w:rsidR="00AD0C78" w:rsidRDefault="00DF1DEC" w:rsidP="008575EB">
      <w:pPr>
        <w:pStyle w:val="Heading2"/>
      </w:pPr>
      <w:r>
        <w:t xml:space="preserve"> </w:t>
      </w:r>
      <w:bookmarkEnd w:id="0"/>
      <w:bookmarkEnd w:id="1"/>
      <w:bookmarkEnd w:id="2"/>
      <w:bookmarkEnd w:id="3"/>
      <w:bookmarkEnd w:id="4"/>
      <w:bookmarkEnd w:id="5"/>
    </w:p>
    <w:tbl>
      <w:tblPr>
        <w:tblW w:w="13381" w:type="dxa"/>
        <w:jc w:val="center"/>
        <w:tblLook w:val="04A0" w:firstRow="1" w:lastRow="0" w:firstColumn="1" w:lastColumn="0" w:noHBand="0" w:noVBand="1"/>
      </w:tblPr>
      <w:tblGrid>
        <w:gridCol w:w="1400"/>
        <w:gridCol w:w="1801"/>
        <w:gridCol w:w="960"/>
        <w:gridCol w:w="1208"/>
        <w:gridCol w:w="1397"/>
        <w:gridCol w:w="1243"/>
        <w:gridCol w:w="1021"/>
        <w:gridCol w:w="2219"/>
        <w:gridCol w:w="1870"/>
        <w:gridCol w:w="262"/>
      </w:tblGrid>
      <w:tr w:rsidR="00AD0C78" w:rsidRPr="006D64D3" w14:paraId="49A43254" w14:textId="77777777" w:rsidTr="0081440F">
        <w:trPr>
          <w:trHeight w:val="66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7E90ECB1" w14:textId="77777777" w:rsidR="00AD0C78" w:rsidRPr="008211C9" w:rsidRDefault="00AD0C78" w:rsidP="0081440F">
            <w:pPr>
              <w:jc w:val="center"/>
              <w:rPr>
                <w:rFonts w:ascii="Calibri" w:hAnsi="Calibri" w:cs="Calibri"/>
                <w:b/>
                <w:bCs/>
                <w:color w:val="000000"/>
                <w:sz w:val="40"/>
                <w:szCs w:val="40"/>
              </w:rPr>
            </w:pPr>
            <w:r w:rsidRPr="008211C9">
              <w:rPr>
                <w:rFonts w:ascii="Calibri" w:hAnsi="Calibri" w:cs="Calibri"/>
                <w:b/>
                <w:bCs/>
                <w:color w:val="000000"/>
                <w:sz w:val="40"/>
                <w:szCs w:val="40"/>
              </w:rPr>
              <w:t>UPS unit yearly maintenance plan (SAMPLE)</w:t>
            </w:r>
          </w:p>
        </w:tc>
        <w:tc>
          <w:tcPr>
            <w:tcW w:w="2132" w:type="dxa"/>
            <w:gridSpan w:val="2"/>
            <w:tcBorders>
              <w:left w:val="single" w:sz="8" w:space="0" w:color="auto"/>
            </w:tcBorders>
            <w:shd w:val="clear" w:color="auto" w:fill="auto"/>
            <w:vAlign w:val="center"/>
          </w:tcPr>
          <w:p w14:paraId="18D54AD3" w14:textId="77777777" w:rsidR="00AD0C78" w:rsidRPr="008211C9" w:rsidRDefault="00AD0C78" w:rsidP="0081440F">
            <w:pPr>
              <w:jc w:val="center"/>
              <w:rPr>
                <w:rFonts w:ascii="Calibri" w:hAnsi="Calibri" w:cs="Calibri"/>
                <w:b/>
                <w:bCs/>
                <w:color w:val="000000"/>
                <w:sz w:val="40"/>
                <w:szCs w:val="40"/>
              </w:rPr>
            </w:pPr>
          </w:p>
        </w:tc>
      </w:tr>
      <w:tr w:rsidR="00AD0C78" w:rsidRPr="006D64D3" w14:paraId="43278361" w14:textId="77777777" w:rsidTr="0081440F">
        <w:trPr>
          <w:trHeight w:val="330"/>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2BAAC4" w14:textId="77777777" w:rsidR="00AD0C78" w:rsidRPr="006D64D3" w:rsidRDefault="00AD0C78" w:rsidP="0081440F">
            <w:pPr>
              <w:jc w:val="left"/>
              <w:rPr>
                <w:rFonts w:ascii="Calibri" w:hAnsi="Calibri" w:cs="Calibri"/>
                <w:b/>
                <w:bCs/>
                <w:color w:val="000000"/>
              </w:rPr>
            </w:pPr>
            <w:r w:rsidRPr="006D64D3">
              <w:rPr>
                <w:rFonts w:ascii="Calibri" w:hAnsi="Calibri" w:cs="Calibri"/>
                <w:b/>
                <w:bCs/>
                <w:color w:val="000000"/>
              </w:rPr>
              <w:t>Do</w:t>
            </w:r>
            <w:r>
              <w:rPr>
                <w:rFonts w:ascii="Calibri" w:hAnsi="Calibri" w:cs="Calibri"/>
                <w:b/>
                <w:bCs/>
                <w:color w:val="000000"/>
              </w:rPr>
              <w:t>cument number EOM-ZM0-TP-000028</w:t>
            </w:r>
          </w:p>
        </w:tc>
        <w:tc>
          <w:tcPr>
            <w:tcW w:w="2132" w:type="dxa"/>
            <w:gridSpan w:val="2"/>
            <w:tcBorders>
              <w:left w:val="single" w:sz="8" w:space="0" w:color="auto"/>
            </w:tcBorders>
            <w:shd w:val="clear" w:color="auto" w:fill="auto"/>
            <w:vAlign w:val="center"/>
          </w:tcPr>
          <w:p w14:paraId="1542EA69" w14:textId="77777777" w:rsidR="00AD0C78" w:rsidRPr="006D64D3" w:rsidRDefault="00AD0C78" w:rsidP="0081440F">
            <w:pPr>
              <w:jc w:val="left"/>
              <w:rPr>
                <w:rFonts w:ascii="Calibri" w:hAnsi="Calibri" w:cs="Calibri"/>
                <w:b/>
                <w:bCs/>
                <w:color w:val="000000"/>
              </w:rPr>
            </w:pPr>
          </w:p>
        </w:tc>
      </w:tr>
      <w:tr w:rsidR="00AD0C78" w:rsidRPr="006D64D3" w14:paraId="60866CF5" w14:textId="77777777" w:rsidTr="0081440F">
        <w:trPr>
          <w:trHeight w:val="151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5DE7F3C8" w14:textId="77777777" w:rsidR="00AD0C78" w:rsidRPr="006D64D3" w:rsidRDefault="00AD0C78" w:rsidP="0081440F">
            <w:pPr>
              <w:jc w:val="center"/>
              <w:rPr>
                <w:rFonts w:cs="Arial"/>
                <w:b/>
                <w:bCs/>
                <w:color w:val="000000"/>
              </w:rPr>
            </w:pPr>
            <w:r w:rsidRPr="006D64D3">
              <w:rPr>
                <w:rFonts w:cs="Arial"/>
                <w:b/>
                <w:bCs/>
                <w:color w:val="000000"/>
              </w:rPr>
              <w:t>UPS yearly maintenance plate sample template</w:t>
            </w:r>
            <w:r w:rsidRPr="006D64D3">
              <w:rPr>
                <w:rFonts w:cs="Arial"/>
                <w:b/>
                <w:bCs/>
                <w:color w:val="000000"/>
              </w:rPr>
              <w:br/>
              <w:t>(insert "X" into cell as appropriate)</w:t>
            </w:r>
          </w:p>
        </w:tc>
        <w:tc>
          <w:tcPr>
            <w:tcW w:w="1870" w:type="dxa"/>
            <w:tcBorders>
              <w:top w:val="nil"/>
              <w:left w:val="single" w:sz="8" w:space="0" w:color="auto"/>
              <w:bottom w:val="nil"/>
              <w:right w:val="nil"/>
            </w:tcBorders>
            <w:shd w:val="clear" w:color="auto" w:fill="auto"/>
            <w:noWrap/>
            <w:vAlign w:val="bottom"/>
            <w:hideMark/>
          </w:tcPr>
          <w:p w14:paraId="26802DCD" w14:textId="77777777" w:rsidR="00AD0C78" w:rsidRPr="006D64D3" w:rsidRDefault="00AD0C78" w:rsidP="0081440F">
            <w:pPr>
              <w:jc w:val="center"/>
              <w:rPr>
                <w:rFonts w:cs="Arial"/>
                <w:b/>
                <w:bCs/>
                <w:color w:val="000000"/>
              </w:rPr>
            </w:pPr>
          </w:p>
        </w:tc>
        <w:tc>
          <w:tcPr>
            <w:tcW w:w="262" w:type="dxa"/>
            <w:tcBorders>
              <w:top w:val="nil"/>
              <w:left w:val="nil"/>
              <w:bottom w:val="nil"/>
            </w:tcBorders>
            <w:shd w:val="clear" w:color="auto" w:fill="auto"/>
            <w:noWrap/>
            <w:vAlign w:val="bottom"/>
            <w:hideMark/>
          </w:tcPr>
          <w:p w14:paraId="1E69EBC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7C71B2" w14:textId="77777777" w:rsidTr="0081440F">
        <w:trPr>
          <w:trHeight w:val="24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00EDA0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xml:space="preserve">Asset No </w:t>
            </w:r>
          </w:p>
        </w:tc>
        <w:tc>
          <w:tcPr>
            <w:tcW w:w="1801" w:type="dxa"/>
            <w:tcBorders>
              <w:top w:val="nil"/>
              <w:left w:val="nil"/>
              <w:bottom w:val="single" w:sz="4" w:space="0" w:color="auto"/>
              <w:right w:val="single" w:sz="4" w:space="0" w:color="auto"/>
            </w:tcBorders>
            <w:shd w:val="clear" w:color="auto" w:fill="auto"/>
            <w:noWrap/>
            <w:vAlign w:val="center"/>
            <w:hideMark/>
          </w:tcPr>
          <w:p w14:paraId="74CF35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MONTH </w:t>
            </w:r>
          </w:p>
        </w:tc>
        <w:tc>
          <w:tcPr>
            <w:tcW w:w="960" w:type="dxa"/>
            <w:tcBorders>
              <w:top w:val="nil"/>
              <w:left w:val="nil"/>
              <w:bottom w:val="single" w:sz="4" w:space="0" w:color="auto"/>
              <w:right w:val="single" w:sz="4" w:space="0" w:color="auto"/>
            </w:tcBorders>
            <w:shd w:val="clear" w:color="auto" w:fill="auto"/>
            <w:noWrap/>
            <w:vAlign w:val="center"/>
            <w:hideMark/>
          </w:tcPr>
          <w:p w14:paraId="4C3FA73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nil"/>
              <w:left w:val="nil"/>
              <w:bottom w:val="single" w:sz="4" w:space="0" w:color="auto"/>
              <w:right w:val="single" w:sz="4" w:space="0" w:color="auto"/>
            </w:tcBorders>
            <w:shd w:val="clear" w:color="auto" w:fill="auto"/>
            <w:noWrap/>
            <w:vAlign w:val="center"/>
            <w:hideMark/>
          </w:tcPr>
          <w:p w14:paraId="40FF1F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nil"/>
              <w:left w:val="nil"/>
              <w:bottom w:val="single" w:sz="4" w:space="0" w:color="auto"/>
              <w:right w:val="single" w:sz="4" w:space="0" w:color="auto"/>
            </w:tcBorders>
            <w:shd w:val="clear" w:color="auto" w:fill="auto"/>
            <w:noWrap/>
            <w:vAlign w:val="center"/>
            <w:hideMark/>
          </w:tcPr>
          <w:p w14:paraId="166B63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nil"/>
              <w:left w:val="nil"/>
              <w:bottom w:val="single" w:sz="4" w:space="0" w:color="auto"/>
              <w:right w:val="single" w:sz="4" w:space="0" w:color="auto"/>
            </w:tcBorders>
            <w:shd w:val="clear" w:color="auto" w:fill="auto"/>
            <w:noWrap/>
            <w:vAlign w:val="center"/>
            <w:hideMark/>
          </w:tcPr>
          <w:p w14:paraId="30E2A26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nil"/>
              <w:left w:val="nil"/>
              <w:bottom w:val="single" w:sz="4" w:space="0" w:color="auto"/>
              <w:right w:val="single" w:sz="8" w:space="0" w:color="auto"/>
            </w:tcBorders>
            <w:shd w:val="clear" w:color="auto" w:fill="auto"/>
            <w:noWrap/>
            <w:vAlign w:val="center"/>
            <w:hideMark/>
          </w:tcPr>
          <w:p w14:paraId="017CF4B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1C55CF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expand as required </w:t>
            </w:r>
          </w:p>
        </w:tc>
        <w:tc>
          <w:tcPr>
            <w:tcW w:w="1870" w:type="dxa"/>
            <w:tcBorders>
              <w:top w:val="nil"/>
              <w:left w:val="single" w:sz="8" w:space="0" w:color="auto"/>
              <w:bottom w:val="nil"/>
              <w:right w:val="nil"/>
            </w:tcBorders>
            <w:shd w:val="clear" w:color="auto" w:fill="auto"/>
            <w:noWrap/>
            <w:vAlign w:val="bottom"/>
            <w:hideMark/>
          </w:tcPr>
          <w:p w14:paraId="7B8C1797"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871F97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51914CC"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22923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0AFB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737292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D5891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9D954D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97A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F6E71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0CEA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8CF5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9ADA1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585C46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E3FAE8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C173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CF3DB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9808F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4137CD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A8298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04E047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D72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EFEBE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139E7F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D41A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7CC880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C8C0C0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3B62F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F5A5B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86544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00A05A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B86F9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42F16B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D887DD2"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84FB27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C86605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44CDB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38C53C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977A4B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DF687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B15C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032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9DA6E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BCF64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E5AC4F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B43364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77212C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2AD0E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E26C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09439F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5281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3B0B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E2412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8EA41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DDB49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A2B21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C96276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2A9281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E4721E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9EC6AF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CF79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B6543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6DC08D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4B79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8D27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63A24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FA4729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2CD22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312AE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7468A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DEB3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9E7B8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F612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1273F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BBDC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71853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B3924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A33651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0BABEA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0D6ECCE"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4844D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385291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8755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DEE4B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1F970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96E77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DFCEAD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CAF9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7D6503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3CFAA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15A7D4"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477F3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304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79EE344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58E5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77AB13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ED29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6B63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BDE37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70FB44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083C4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1121E8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BD4679A"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E9754E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EA06F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BDF256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AA9B4F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90EA9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1852B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CF3FB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7171C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CB2592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95903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F291AB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6F204B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DABC99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62131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82C3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8398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979BC9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E44062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2ABF8B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A70EDA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EF74544"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6FA09B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152F23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62402A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876B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38F6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60B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A3509D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FC768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F1A45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3A63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BE6DFD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28FD2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369A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7679DC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C092A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C328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F62C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A12B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BB6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629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FA8C5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DC9DA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325124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03B980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943CA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8B54F6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B320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FDDC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FECD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30BF6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0A18AE"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C55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1EC59E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9903F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739A43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5EE15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7F7F2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2739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1C5DC5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EA26C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2AC4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BCF779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12B37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D34BE0"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341946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E76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89094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D9AAB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1A6DE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A381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09BE33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7686D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C42794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327C3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BE05883"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912B5A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09DD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774516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0767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B93DD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2B39E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FCB398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26B7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78044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A4889E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180D4A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8B0666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254EB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CD6B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998E9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A4182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E30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9540F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8E81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AAABF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93932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CC55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6BA95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B4C6D2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048F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0A46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4B39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DD8C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66CE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21487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8E491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5965D0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CF9DC4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AC74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FFD312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F5488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912F6A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78C336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9C3FF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D4DFEB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32214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23376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5091E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26B5F6"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885553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22A6F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226D6F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B4F43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AD00A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2741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EFD21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FFE4C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9B9C4A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BB152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2710FA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21F547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6F8389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BA0C1A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1318BE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4D179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3407F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C6FCBC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7E830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196E83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5567FC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5EE2DB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6720DAD"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0836C6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E39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1F870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F3B5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A9727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3D556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7110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4D55A0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7EC0E5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D2C77E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D5C9BB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4CEE4A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2753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FBB5E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223F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9AB20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5072FF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FC8E09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85BE47B"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859194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CD200BA"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E0116C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4017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14:paraId="424A55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8B488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0D56A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6AD2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222B6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E7852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4EC78A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EDE9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A3213A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F72E11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5333E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EBBF3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414580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B811E3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7012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D9588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998B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986653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3E66EB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339118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E280DA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1A1D8A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005B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DB97A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F8AEE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FEC98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2AE53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CAFD9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6F42E0"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9656DF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D2EDBF"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F62054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E70D56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B77F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FADA0F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3056CA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2277C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CF9A2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5A8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F4BBB6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825C"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36DE840"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0F7889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EBD6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18F5D2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99FC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37B967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47AE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3ED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FD1D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55B254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B15DF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5F23B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73C93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6FA7D6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2A889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6A3006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6542C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33F2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F61C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9AC804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9C1C3A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97B25A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5E13B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0E942D2"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FB566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D2472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A4575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5BA273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7F2F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75924E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1E8D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827B9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1CC36C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CDD6FD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E27E9F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C486ED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1D034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B8C0CC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D2A7C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7B38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2FFA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F9879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7760C2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6BC322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EFF9CC2"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186B3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6DEB9" w14:textId="3E7C8989" w:rsidR="00AD0C78" w:rsidRPr="006D64D3" w:rsidRDefault="00AD0C78" w:rsidP="0081440F">
            <w:pPr>
              <w:jc w:val="center"/>
              <w:rPr>
                <w:rFonts w:ascii="Calibri" w:hAnsi="Calibri" w:cs="Calibri"/>
                <w:color w:val="000000"/>
              </w:rPr>
            </w:pPr>
            <w:r w:rsidRPr="006D64D3">
              <w:rPr>
                <w:rFonts w:ascii="Calibri"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0B2B37B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404955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EE2C1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1D15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C290D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D3BE0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2BD7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5FC66C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B434D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F2DAEB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694A69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FC75E8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E81FD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BEA6B9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B2D47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326AC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DA7235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04A6C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D7E69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CACC5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D5C35E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8DE8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00F908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027A67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C2AEC6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5BB90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795B0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4ABE4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16D38F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2F39D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0102E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B0DFA4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2473302"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07CBD0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C6B8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4B516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2171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800A7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16F6F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80D6B3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5D74F7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7875D5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E6B66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0BD9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6A58BA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7EBDB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E59B9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2D52A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CC919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9DD6F9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102B4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A5A5B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A24592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148C1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4E9AF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9B6B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17C523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96B865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D0E6A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D2A3CA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65B2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06C7F5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D5D94D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43C91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7CBF9B"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FCF44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8955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8A75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7B716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5EDD8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08504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A0382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3BAD13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0FA0FC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72F68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29A2830"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04B1A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220782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ADA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AA33D0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69B91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9EEC65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83C55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A7B03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51FFCB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67E15E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BC62D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7E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442FFC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FFF9F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8764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14B0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1C481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A9EA6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3797A6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5A6FC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491479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1A3F9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00752F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0580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0E5B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BE387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DAF1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47BB3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9FF2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B15F48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52B90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88ED7C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7443F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B60724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E0E2C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0C073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21879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FB2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26B331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9349C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E82240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1ACADA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E557D51"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F8CDA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5F649C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478FD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090F0E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376C0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DC6045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0A168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B1FC5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CE8C93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7C3DA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1A88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0B563D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C51483"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B0CFC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1F54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F73C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D534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5D3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76AEF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C70B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DC14A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25B6F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7B3D0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E1044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6E877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50A2E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58524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FD219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A2153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B9E54D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42A75F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BFCF3E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50CA26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BE8F79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6F889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8D6F04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8CD9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2B4D8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DC392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8871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0117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85A97F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8485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DE810F9" w14:textId="77777777" w:rsidTr="0081440F">
        <w:trPr>
          <w:trHeight w:val="254"/>
          <w:jc w:val="center"/>
        </w:trPr>
        <w:tc>
          <w:tcPr>
            <w:tcW w:w="1400" w:type="dxa"/>
            <w:vMerge/>
            <w:tcBorders>
              <w:top w:val="nil"/>
              <w:left w:val="single" w:sz="8" w:space="0" w:color="auto"/>
              <w:bottom w:val="single" w:sz="4" w:space="0" w:color="000000"/>
              <w:right w:val="single" w:sz="4" w:space="0" w:color="auto"/>
            </w:tcBorders>
            <w:vAlign w:val="center"/>
            <w:hideMark/>
          </w:tcPr>
          <w:p w14:paraId="40BECFA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307CF9"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63757B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42CD9A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A7A5A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58ACF6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943BD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6CA71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5E1D7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89D198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8582A89" w14:textId="77777777" w:rsidTr="0081440F">
        <w:trPr>
          <w:trHeight w:val="254"/>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E019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ASSET </w:t>
            </w:r>
            <w:r w:rsidRPr="006D64D3">
              <w:rPr>
                <w:rFonts w:ascii="Calibri" w:hAnsi="Calibri" w:cs="Calibri"/>
                <w:b/>
                <w:bCs/>
                <w:color w:val="000000"/>
              </w:rPr>
              <w:br/>
              <w:t xml:space="preserve">UPS 1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243913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252714D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675773E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2106C2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14:paraId="1B6E262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BA4A6E" w14:textId="77777777" w:rsidR="00AD0C78" w:rsidRPr="006D64D3" w:rsidRDefault="00AD0C78" w:rsidP="0081440F">
            <w:pPr>
              <w:jc w:val="center"/>
              <w:rPr>
                <w:rFonts w:ascii="Calibri" w:hAnsi="Calibri" w:cs="Calibri"/>
                <w:color w:val="000000"/>
              </w:rPr>
            </w:pPr>
            <w:r>
              <w:rPr>
                <w:rFonts w:ascii="Calibri" w:hAnsi="Calibri" w:cs="Calibri"/>
                <w:color w:val="000000"/>
              </w:rPr>
              <w:t xml:space="preserve">XXXX </w:t>
            </w:r>
            <w:r w:rsidRPr="006D64D3">
              <w:rPr>
                <w:rFonts w:ascii="Calibri" w:hAnsi="Calibri" w:cs="Calibri"/>
                <w:color w:val="000000"/>
              </w:rPr>
              <w:t xml:space="preserve"> </w:t>
            </w:r>
          </w:p>
        </w:tc>
        <w:tc>
          <w:tcPr>
            <w:tcW w:w="1870" w:type="dxa"/>
            <w:tcBorders>
              <w:top w:val="nil"/>
              <w:left w:val="single" w:sz="8" w:space="0" w:color="auto"/>
              <w:bottom w:val="nil"/>
              <w:right w:val="nil"/>
            </w:tcBorders>
            <w:shd w:val="clear" w:color="auto" w:fill="auto"/>
            <w:noWrap/>
            <w:vAlign w:val="bottom"/>
            <w:hideMark/>
          </w:tcPr>
          <w:p w14:paraId="64C65ADD"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2898C8B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2E9636C"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39648364"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nil"/>
              <w:bottom w:val="single" w:sz="8" w:space="0" w:color="auto"/>
              <w:right w:val="single" w:sz="4" w:space="0" w:color="auto"/>
            </w:tcBorders>
            <w:shd w:val="clear" w:color="000000" w:fill="00B0F0"/>
            <w:noWrap/>
            <w:vAlign w:val="center"/>
            <w:hideMark/>
          </w:tcPr>
          <w:p w14:paraId="601160F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08" w:type="dxa"/>
            <w:tcBorders>
              <w:top w:val="single" w:sz="4" w:space="0" w:color="auto"/>
              <w:left w:val="nil"/>
              <w:bottom w:val="single" w:sz="8" w:space="0" w:color="auto"/>
              <w:right w:val="single" w:sz="4" w:space="0" w:color="auto"/>
            </w:tcBorders>
            <w:shd w:val="clear" w:color="000000" w:fill="00B0F0"/>
            <w:noWrap/>
            <w:vAlign w:val="center"/>
            <w:hideMark/>
          </w:tcPr>
          <w:p w14:paraId="15C151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397" w:type="dxa"/>
            <w:tcBorders>
              <w:top w:val="single" w:sz="4" w:space="0" w:color="auto"/>
              <w:left w:val="nil"/>
              <w:bottom w:val="single" w:sz="8" w:space="0" w:color="auto"/>
              <w:right w:val="single" w:sz="4" w:space="0" w:color="auto"/>
            </w:tcBorders>
            <w:shd w:val="clear" w:color="000000" w:fill="00B0F0"/>
            <w:noWrap/>
            <w:vAlign w:val="center"/>
            <w:hideMark/>
          </w:tcPr>
          <w:p w14:paraId="345B967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43" w:type="dxa"/>
            <w:tcBorders>
              <w:top w:val="single" w:sz="4" w:space="0" w:color="auto"/>
              <w:left w:val="nil"/>
              <w:bottom w:val="single" w:sz="8" w:space="0" w:color="auto"/>
              <w:right w:val="single" w:sz="4" w:space="0" w:color="auto"/>
            </w:tcBorders>
            <w:shd w:val="clear" w:color="000000" w:fill="00B0F0"/>
            <w:noWrap/>
            <w:vAlign w:val="center"/>
            <w:hideMark/>
          </w:tcPr>
          <w:p w14:paraId="38A7E46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021" w:type="dxa"/>
            <w:tcBorders>
              <w:top w:val="single" w:sz="4" w:space="0" w:color="auto"/>
              <w:left w:val="nil"/>
              <w:bottom w:val="single" w:sz="8" w:space="0" w:color="auto"/>
              <w:right w:val="single" w:sz="8" w:space="0" w:color="auto"/>
            </w:tcBorders>
            <w:shd w:val="clear" w:color="000000" w:fill="00B0F0"/>
            <w:noWrap/>
            <w:vAlign w:val="center"/>
            <w:hideMark/>
          </w:tcPr>
          <w:p w14:paraId="1BF19AA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219" w:type="dxa"/>
            <w:tcBorders>
              <w:top w:val="single" w:sz="4" w:space="0" w:color="auto"/>
              <w:left w:val="single" w:sz="4" w:space="0" w:color="auto"/>
              <w:bottom w:val="single" w:sz="8" w:space="0" w:color="auto"/>
              <w:right w:val="single" w:sz="8" w:space="0" w:color="auto"/>
            </w:tcBorders>
            <w:shd w:val="clear" w:color="000000" w:fill="00B0F0"/>
            <w:noWrap/>
            <w:vAlign w:val="center"/>
            <w:hideMark/>
          </w:tcPr>
          <w:p w14:paraId="1EC7001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870" w:type="dxa"/>
            <w:tcBorders>
              <w:top w:val="nil"/>
              <w:left w:val="single" w:sz="8" w:space="0" w:color="auto"/>
              <w:bottom w:val="nil"/>
              <w:right w:val="nil"/>
            </w:tcBorders>
            <w:shd w:val="clear" w:color="auto" w:fill="auto"/>
            <w:noWrap/>
            <w:vAlign w:val="bottom"/>
            <w:hideMark/>
          </w:tcPr>
          <w:p w14:paraId="535A4844"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9934C7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AE43EEF" w14:textId="77777777" w:rsidTr="0081440F">
        <w:trPr>
          <w:trHeight w:val="254"/>
          <w:jc w:val="center"/>
        </w:trPr>
        <w:tc>
          <w:tcPr>
            <w:tcW w:w="1400" w:type="dxa"/>
            <w:tcBorders>
              <w:top w:val="nil"/>
              <w:left w:val="nil"/>
              <w:bottom w:val="nil"/>
              <w:right w:val="nil"/>
            </w:tcBorders>
            <w:shd w:val="clear" w:color="auto" w:fill="auto"/>
            <w:vAlign w:val="center"/>
            <w:hideMark/>
          </w:tcPr>
          <w:p w14:paraId="3E97F92E"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vAlign w:val="center"/>
            <w:hideMark/>
          </w:tcPr>
          <w:p w14:paraId="673F3678" w14:textId="77777777" w:rsidR="00AD0C78" w:rsidRPr="006D64D3" w:rsidRDefault="00AD0C78" w:rsidP="0081440F">
            <w:pPr>
              <w:jc w:val="center"/>
              <w:rPr>
                <w:rFonts w:ascii="Times New Roman" w:hAnsi="Times New Roman"/>
              </w:rPr>
            </w:pPr>
          </w:p>
        </w:tc>
        <w:tc>
          <w:tcPr>
            <w:tcW w:w="960" w:type="dxa"/>
            <w:tcBorders>
              <w:top w:val="nil"/>
              <w:left w:val="nil"/>
              <w:bottom w:val="nil"/>
              <w:right w:val="nil"/>
            </w:tcBorders>
            <w:shd w:val="clear" w:color="auto" w:fill="auto"/>
            <w:noWrap/>
            <w:vAlign w:val="center"/>
            <w:hideMark/>
          </w:tcPr>
          <w:p w14:paraId="7F1994D9"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13704152"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54869D43"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B4BEF34"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3B246BE4"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7F4BE709" w14:textId="77777777" w:rsidR="00AD0C78" w:rsidRPr="006D64D3" w:rsidRDefault="00AD0C78" w:rsidP="0081440F">
            <w:pPr>
              <w:jc w:val="center"/>
              <w:rPr>
                <w:rFonts w:ascii="Times New Roman" w:hAnsi="Times New Roman"/>
              </w:rPr>
            </w:pPr>
          </w:p>
        </w:tc>
        <w:tc>
          <w:tcPr>
            <w:tcW w:w="1870" w:type="dxa"/>
            <w:tcBorders>
              <w:top w:val="nil"/>
              <w:left w:val="nil"/>
              <w:bottom w:val="nil"/>
              <w:right w:val="nil"/>
            </w:tcBorders>
            <w:shd w:val="clear" w:color="auto" w:fill="auto"/>
            <w:noWrap/>
            <w:vAlign w:val="bottom"/>
            <w:hideMark/>
          </w:tcPr>
          <w:p w14:paraId="1DEB42FA" w14:textId="77777777" w:rsidR="00AD0C78" w:rsidRPr="006D64D3" w:rsidRDefault="00AD0C78" w:rsidP="0081440F">
            <w:pPr>
              <w:jc w:val="center"/>
              <w:rPr>
                <w:rFonts w:ascii="Times New Roman" w:hAnsi="Times New Roman"/>
              </w:rPr>
            </w:pPr>
          </w:p>
        </w:tc>
        <w:tc>
          <w:tcPr>
            <w:tcW w:w="262" w:type="dxa"/>
            <w:tcBorders>
              <w:top w:val="nil"/>
              <w:left w:val="nil"/>
              <w:bottom w:val="nil"/>
            </w:tcBorders>
            <w:shd w:val="clear" w:color="auto" w:fill="auto"/>
            <w:noWrap/>
            <w:vAlign w:val="bottom"/>
            <w:hideMark/>
          </w:tcPr>
          <w:p w14:paraId="65752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E2AF28D" w14:textId="77777777" w:rsidTr="0081440F">
        <w:trPr>
          <w:trHeight w:val="254"/>
          <w:jc w:val="center"/>
        </w:trPr>
        <w:tc>
          <w:tcPr>
            <w:tcW w:w="3201" w:type="dxa"/>
            <w:gridSpan w:val="2"/>
            <w:tcBorders>
              <w:top w:val="single" w:sz="8" w:space="0" w:color="auto"/>
              <w:left w:val="single" w:sz="8" w:space="0" w:color="auto"/>
              <w:bottom w:val="single" w:sz="8" w:space="0" w:color="auto"/>
              <w:right w:val="nil"/>
            </w:tcBorders>
            <w:shd w:val="clear" w:color="auto" w:fill="auto"/>
            <w:vAlign w:val="center"/>
            <w:hideMark/>
          </w:tcPr>
          <w:p w14:paraId="014F3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xml:space="preserve">TOTAL FACILITY UPS ASSETS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F614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148</w:t>
            </w:r>
          </w:p>
        </w:tc>
        <w:tc>
          <w:tcPr>
            <w:tcW w:w="1208" w:type="dxa"/>
            <w:tcBorders>
              <w:top w:val="nil"/>
              <w:left w:val="nil"/>
              <w:bottom w:val="nil"/>
              <w:right w:val="nil"/>
            </w:tcBorders>
            <w:shd w:val="clear" w:color="auto" w:fill="auto"/>
            <w:noWrap/>
            <w:vAlign w:val="center"/>
            <w:hideMark/>
          </w:tcPr>
          <w:p w14:paraId="7854D243" w14:textId="77777777" w:rsidR="00AD0C78" w:rsidRPr="006D64D3" w:rsidRDefault="00AD0C78" w:rsidP="0081440F">
            <w:pPr>
              <w:jc w:val="center"/>
              <w:rPr>
                <w:rFonts w:ascii="Calibri" w:hAnsi="Calibri" w:cs="Calibri"/>
                <w:color w:val="000000"/>
              </w:rPr>
            </w:pPr>
          </w:p>
        </w:tc>
        <w:tc>
          <w:tcPr>
            <w:tcW w:w="1397" w:type="dxa"/>
            <w:tcBorders>
              <w:top w:val="nil"/>
              <w:left w:val="nil"/>
              <w:bottom w:val="nil"/>
              <w:right w:val="nil"/>
            </w:tcBorders>
            <w:shd w:val="clear" w:color="auto" w:fill="auto"/>
            <w:noWrap/>
            <w:vAlign w:val="center"/>
            <w:hideMark/>
          </w:tcPr>
          <w:p w14:paraId="69135357"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25712C50"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01BDCEA2"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69ACE0F6" w14:textId="77777777" w:rsidR="00AD0C78" w:rsidRPr="006D64D3" w:rsidRDefault="00AD0C78" w:rsidP="0081440F">
            <w:pPr>
              <w:jc w:val="center"/>
              <w:rPr>
                <w:rFonts w:ascii="Times New Roman" w:hAnsi="Times New Roman"/>
              </w:rPr>
            </w:pPr>
          </w:p>
        </w:tc>
        <w:tc>
          <w:tcPr>
            <w:tcW w:w="1870" w:type="dxa"/>
            <w:tcBorders>
              <w:top w:val="nil"/>
              <w:left w:val="nil"/>
              <w:right w:val="nil"/>
            </w:tcBorders>
            <w:shd w:val="clear" w:color="auto" w:fill="auto"/>
            <w:noWrap/>
            <w:vAlign w:val="bottom"/>
            <w:hideMark/>
          </w:tcPr>
          <w:p w14:paraId="283F1B7B" w14:textId="77777777" w:rsidR="00AD0C78" w:rsidRPr="006D64D3" w:rsidRDefault="00AD0C78" w:rsidP="0081440F">
            <w:pPr>
              <w:jc w:val="center"/>
              <w:rPr>
                <w:rFonts w:ascii="Times New Roman" w:hAnsi="Times New Roman"/>
              </w:rPr>
            </w:pPr>
          </w:p>
        </w:tc>
        <w:tc>
          <w:tcPr>
            <w:tcW w:w="262" w:type="dxa"/>
            <w:tcBorders>
              <w:top w:val="nil"/>
              <w:left w:val="nil"/>
            </w:tcBorders>
            <w:shd w:val="clear" w:color="auto" w:fill="auto"/>
            <w:noWrap/>
            <w:vAlign w:val="bottom"/>
            <w:hideMark/>
          </w:tcPr>
          <w:p w14:paraId="180E0D8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4CD7F" w14:textId="77777777" w:rsidTr="0081440F">
        <w:trPr>
          <w:trHeight w:val="254"/>
          <w:jc w:val="center"/>
        </w:trPr>
        <w:tc>
          <w:tcPr>
            <w:tcW w:w="1400" w:type="dxa"/>
            <w:tcBorders>
              <w:top w:val="nil"/>
              <w:left w:val="nil"/>
              <w:bottom w:val="nil"/>
              <w:right w:val="nil"/>
            </w:tcBorders>
            <w:shd w:val="clear" w:color="auto" w:fill="auto"/>
            <w:noWrap/>
            <w:vAlign w:val="bottom"/>
            <w:hideMark/>
          </w:tcPr>
          <w:p w14:paraId="00A7EFA1"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noWrap/>
            <w:vAlign w:val="center"/>
            <w:hideMark/>
          </w:tcPr>
          <w:p w14:paraId="45A0B640" w14:textId="77777777" w:rsidR="00AD0C78" w:rsidRPr="006D64D3" w:rsidRDefault="00AD0C78" w:rsidP="0081440F">
            <w:pPr>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17C8905"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61A16CF7"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08DE2C01"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E4AE7E5"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2AAF2B9D"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1D28DD56" w14:textId="77777777" w:rsidR="00AD0C78" w:rsidRPr="006D64D3" w:rsidRDefault="00AD0C78" w:rsidP="0081440F">
            <w:pPr>
              <w:jc w:val="center"/>
              <w:rPr>
                <w:rFonts w:ascii="Times New Roman" w:hAnsi="Times New Roman"/>
              </w:rPr>
            </w:pPr>
          </w:p>
        </w:tc>
        <w:tc>
          <w:tcPr>
            <w:tcW w:w="1870" w:type="dxa"/>
            <w:tcBorders>
              <w:left w:val="nil"/>
              <w:bottom w:val="single" w:sz="4" w:space="0" w:color="auto"/>
              <w:right w:val="nil"/>
            </w:tcBorders>
            <w:shd w:val="clear" w:color="auto" w:fill="auto"/>
            <w:noWrap/>
            <w:vAlign w:val="bottom"/>
            <w:hideMark/>
          </w:tcPr>
          <w:p w14:paraId="43BFE1AB" w14:textId="77777777" w:rsidR="00AD0C78" w:rsidRPr="006D64D3" w:rsidRDefault="00AD0C78" w:rsidP="0081440F">
            <w:pPr>
              <w:jc w:val="center"/>
              <w:rPr>
                <w:rFonts w:ascii="Times New Roman" w:hAnsi="Times New Roman"/>
              </w:rPr>
            </w:pPr>
          </w:p>
        </w:tc>
        <w:tc>
          <w:tcPr>
            <w:tcW w:w="262" w:type="dxa"/>
            <w:tcBorders>
              <w:left w:val="nil"/>
              <w:bottom w:val="nil"/>
            </w:tcBorders>
            <w:shd w:val="clear" w:color="auto" w:fill="auto"/>
            <w:noWrap/>
            <w:vAlign w:val="bottom"/>
            <w:hideMark/>
          </w:tcPr>
          <w:p w14:paraId="3341242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95B2C45" w14:textId="77777777" w:rsidTr="0081440F">
        <w:trPr>
          <w:trHeight w:val="449"/>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C7F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w:t>
            </w:r>
            <w:r w:rsidRPr="006D64D3">
              <w:rPr>
                <w:rFonts w:ascii="Calibri" w:hAnsi="Calibri" w:cs="Calibri"/>
                <w:b/>
                <w:bCs/>
                <w:color w:val="000000"/>
              </w:rPr>
              <w:br/>
              <w:t xml:space="preserve">148 No UPS ASSETS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6252DB8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FBBFDE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0A08E53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124EDF8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nil"/>
            </w:tcBorders>
            <w:shd w:val="clear" w:color="auto" w:fill="auto"/>
            <w:noWrap/>
            <w:vAlign w:val="center"/>
            <w:hideMark/>
          </w:tcPr>
          <w:p w14:paraId="76E10DE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2DE95E2" w14:textId="77777777" w:rsidR="00AD0C78" w:rsidRPr="006D64D3" w:rsidRDefault="00AD0C78" w:rsidP="0081440F">
            <w:pPr>
              <w:jc w:val="center"/>
              <w:rPr>
                <w:rFonts w:ascii="Calibri" w:hAnsi="Calibri" w:cs="Calibri"/>
                <w:color w:val="000000"/>
              </w:rPr>
            </w:pPr>
            <w:proofErr w:type="spellStart"/>
            <w:r w:rsidRPr="006D64D3">
              <w:rPr>
                <w:rFonts w:ascii="Calibri" w:hAnsi="Calibri" w:cs="Calibri"/>
                <w:color w:val="000000"/>
              </w:rPr>
              <w:t>xxxxx</w:t>
            </w:r>
            <w:proofErr w:type="spellEnd"/>
            <w:r w:rsidRPr="006D64D3">
              <w:rPr>
                <w:rFonts w:ascii="Calibri" w:hAnsi="Calibri" w:cs="Calibri"/>
                <w:color w:val="000000"/>
              </w:rPr>
              <w:t xml:space="preserve"> </w:t>
            </w:r>
          </w:p>
        </w:tc>
        <w:tc>
          <w:tcPr>
            <w:tcW w:w="1870" w:type="dxa"/>
            <w:tcBorders>
              <w:top w:val="single" w:sz="4" w:space="0" w:color="auto"/>
              <w:left w:val="single" w:sz="4" w:space="0" w:color="auto"/>
              <w:bottom w:val="single" w:sz="4" w:space="0" w:color="auto"/>
              <w:right w:val="single" w:sz="4" w:space="0" w:color="auto"/>
            </w:tcBorders>
            <w:shd w:val="clear" w:color="000000" w:fill="E2EFDA"/>
            <w:vAlign w:val="center"/>
          </w:tcPr>
          <w:p w14:paraId="2028BF7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TOTAL UPS </w:t>
            </w:r>
            <w:r w:rsidRPr="006D64D3">
              <w:rPr>
                <w:rFonts w:ascii="Calibri" w:hAnsi="Calibri" w:cs="Calibri"/>
                <w:color w:val="000000"/>
              </w:rPr>
              <w:br/>
              <w:t>P</w:t>
            </w:r>
            <w:r>
              <w:rPr>
                <w:rFonts w:ascii="Calibri" w:hAnsi="Calibri" w:cs="Calibri"/>
                <w:color w:val="000000"/>
              </w:rPr>
              <w:t>P</w:t>
            </w:r>
            <w:r w:rsidRPr="006D64D3">
              <w:rPr>
                <w:rFonts w:ascii="Calibri" w:hAnsi="Calibri" w:cs="Calibri"/>
                <w:color w:val="000000"/>
              </w:rPr>
              <w:t xml:space="preserve">M TASK's PER YEAR </w:t>
            </w:r>
          </w:p>
        </w:tc>
        <w:tc>
          <w:tcPr>
            <w:tcW w:w="262" w:type="dxa"/>
            <w:tcBorders>
              <w:left w:val="single" w:sz="4" w:space="0" w:color="auto"/>
            </w:tcBorders>
            <w:shd w:val="clear" w:color="auto" w:fill="auto"/>
            <w:noWrap/>
            <w:vAlign w:val="bottom"/>
            <w:hideMark/>
          </w:tcPr>
          <w:p w14:paraId="5646133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9D79E9"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19BE3B5F"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1F858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08" w:type="dxa"/>
            <w:tcBorders>
              <w:top w:val="single" w:sz="4" w:space="0" w:color="auto"/>
              <w:left w:val="nil"/>
              <w:bottom w:val="single" w:sz="4" w:space="0" w:color="auto"/>
              <w:right w:val="single" w:sz="4" w:space="0" w:color="auto"/>
            </w:tcBorders>
            <w:shd w:val="clear" w:color="000000" w:fill="00B0F0"/>
            <w:noWrap/>
            <w:vAlign w:val="center"/>
            <w:hideMark/>
          </w:tcPr>
          <w:p w14:paraId="1F7AEB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397" w:type="dxa"/>
            <w:tcBorders>
              <w:top w:val="single" w:sz="4" w:space="0" w:color="auto"/>
              <w:left w:val="nil"/>
              <w:bottom w:val="single" w:sz="4" w:space="0" w:color="auto"/>
              <w:right w:val="single" w:sz="4" w:space="0" w:color="auto"/>
            </w:tcBorders>
            <w:shd w:val="clear" w:color="000000" w:fill="00B0F0"/>
            <w:noWrap/>
            <w:vAlign w:val="center"/>
            <w:hideMark/>
          </w:tcPr>
          <w:p w14:paraId="49B9D3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43" w:type="dxa"/>
            <w:tcBorders>
              <w:top w:val="single" w:sz="4" w:space="0" w:color="auto"/>
              <w:left w:val="nil"/>
              <w:bottom w:val="single" w:sz="4" w:space="0" w:color="auto"/>
              <w:right w:val="single" w:sz="4" w:space="0" w:color="auto"/>
            </w:tcBorders>
            <w:shd w:val="clear" w:color="000000" w:fill="00B0F0"/>
            <w:noWrap/>
            <w:vAlign w:val="center"/>
            <w:hideMark/>
          </w:tcPr>
          <w:p w14:paraId="78EAAE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021" w:type="dxa"/>
            <w:tcBorders>
              <w:top w:val="single" w:sz="4" w:space="0" w:color="auto"/>
              <w:left w:val="nil"/>
              <w:bottom w:val="single" w:sz="4" w:space="0" w:color="auto"/>
              <w:right w:val="nil"/>
            </w:tcBorders>
            <w:shd w:val="clear" w:color="000000" w:fill="00B0F0"/>
            <w:noWrap/>
            <w:vAlign w:val="center"/>
            <w:hideMark/>
          </w:tcPr>
          <w:p w14:paraId="5E2E58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221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0EC8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870"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5939B277"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62" w:type="dxa"/>
            <w:tcBorders>
              <w:top w:val="nil"/>
              <w:left w:val="single" w:sz="4" w:space="0" w:color="auto"/>
            </w:tcBorders>
            <w:shd w:val="clear" w:color="auto" w:fill="auto"/>
            <w:noWrap/>
            <w:vAlign w:val="bottom"/>
            <w:hideMark/>
          </w:tcPr>
          <w:p w14:paraId="15806B3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bl>
    <w:p w14:paraId="47C7EEF6" w14:textId="675363DC" w:rsidR="00677053" w:rsidRDefault="00677053" w:rsidP="008575EB">
      <w:pPr>
        <w:pStyle w:val="Heading2"/>
      </w:pPr>
    </w:p>
    <w:p w14:paraId="29614860" w14:textId="02F38D3F" w:rsidR="00D01572" w:rsidRDefault="00D01572" w:rsidP="00711B84">
      <w:pPr>
        <w:jc w:val="left"/>
      </w:pPr>
      <w:bookmarkStart w:id="6" w:name="_Toc30515378"/>
      <w:bookmarkStart w:id="7" w:name="_Toc30689221"/>
      <w:bookmarkEnd w:id="6"/>
      <w:bookmarkEnd w:id="7"/>
    </w:p>
    <w:sectPr w:rsidR="00D01572" w:rsidSect="00AD0C78">
      <w:headerReference w:type="default" r:id="rId11"/>
      <w:footerReference w:type="default" r:id="rId12"/>
      <w:headerReference w:type="first" r:id="rId13"/>
      <w:footerReference w:type="first" r:id="rId14"/>
      <w:pgSz w:w="16839" w:h="23814" w:code="8"/>
      <w:pgMar w:top="1094" w:right="1140" w:bottom="1077" w:left="1412"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2854" w14:textId="77777777" w:rsidR="003E14AA" w:rsidRDefault="003E14AA">
      <w:r>
        <w:separator/>
      </w:r>
    </w:p>
    <w:p w14:paraId="10DBD777" w14:textId="77777777" w:rsidR="003E14AA" w:rsidRDefault="003E14AA"/>
  </w:endnote>
  <w:endnote w:type="continuationSeparator" w:id="0">
    <w:p w14:paraId="710B2552" w14:textId="77777777" w:rsidR="003E14AA" w:rsidRDefault="003E14AA">
      <w:r>
        <w:continuationSeparator/>
      </w:r>
    </w:p>
    <w:p w14:paraId="53A3A45D" w14:textId="77777777" w:rsidR="003E14AA" w:rsidRDefault="003E1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3EB2351C"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7195404"/>
              <w:dataBinding w:prefixMappings="xmlns:ns0='http://purl.org/dc/elements/1.1/' xmlns:ns1='http://schemas.openxmlformats.org/package/2006/metadata/core-properties' " w:xpath="/ns1:coreProperties[1]/ns0:subject[1]" w:storeItemID="{6C3C8BC8-F283-45AE-878A-BAB7291924A1}"/>
              <w:text/>
            </w:sdtPr>
            <w:sdtEndPr/>
            <w:sdtContent>
              <w:r w:rsidR="00FB6284">
                <w:rPr>
                  <w:rFonts w:cs="Arial"/>
                  <w:color w:val="7A8D95"/>
                  <w:sz w:val="16"/>
                  <w:szCs w:val="16"/>
                  <w:lang w:val="en-IN"/>
                </w:rPr>
                <w:t>EOM-ZM0-TP-000054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1334024492"/>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21038431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2D4B01E7"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6629D5B7" w:rsidR="00D566F5" w:rsidRPr="000D7FB7" w:rsidRDefault="003E14AA"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248703546"/>
              <w:dataBinding w:prefixMappings="xmlns:ns0='http://purl.org/dc/elements/1.1/' xmlns:ns1='http://schemas.openxmlformats.org/package/2006/metadata/core-properties' " w:xpath="/ns1:coreProperties[1]/ns0:title[1]" w:storeItemID="{6C3C8BC8-F283-45AE-878A-BAB7291924A1}"/>
              <w:text/>
            </w:sdtPr>
            <w:sdtEndPr/>
            <w:sdtContent>
              <w:r w:rsidR="00711B84">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20223A7B" w:rsidR="0064136C" w:rsidRDefault="003E14AA"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575EB">
          <w:rPr>
            <w:sz w:val="16"/>
            <w:szCs w:val="16"/>
            <w:lang w:val="en-IN"/>
          </w:rPr>
          <w:t>EOM-ZM0-TP-000054 Rev 00</w:t>
        </w:r>
        <w:r w:rsidR="00FB6284">
          <w:rPr>
            <w:sz w:val="16"/>
            <w:szCs w:val="16"/>
            <w:lang w:val="en-IN"/>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AD0C78">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AD0C78">
      <w:rPr>
        <w:noProof/>
        <w:sz w:val="16"/>
        <w:szCs w:val="16"/>
      </w:rPr>
      <w:t>1</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C0CA" w14:textId="77777777" w:rsidR="003E14AA" w:rsidRDefault="003E14AA">
      <w:r>
        <w:separator/>
      </w:r>
    </w:p>
    <w:p w14:paraId="727FF938" w14:textId="77777777" w:rsidR="003E14AA" w:rsidRDefault="003E14AA"/>
  </w:footnote>
  <w:footnote w:type="continuationSeparator" w:id="0">
    <w:p w14:paraId="46062D81" w14:textId="77777777" w:rsidR="003E14AA" w:rsidRDefault="003E14AA">
      <w:r>
        <w:continuationSeparator/>
      </w:r>
    </w:p>
    <w:p w14:paraId="760C89B9" w14:textId="77777777" w:rsidR="003E14AA" w:rsidRDefault="003E1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lang w:val="en-IN" w:eastAsia="en-IN"/>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7C53F755" w:rsidR="00D566F5" w:rsidRDefault="00711B84"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3C260D96" w:rsidR="0064136C" w:rsidRDefault="00FB6284" w:rsidP="0064136C">
          <w:pPr>
            <w:pStyle w:val="HeadingCenter"/>
            <w:jc w:val="both"/>
          </w:pPr>
          <w:r w:rsidRPr="009A054C">
            <w:rPr>
              <w:b w:val="0"/>
              <w:noProof/>
            </w:rPr>
            <w:drawing>
              <wp:anchor distT="0" distB="0" distL="114300" distR="114300" simplePos="0" relativeHeight="251659264" behindDoc="0" locked="0" layoutInCell="1" allowOverlap="1" wp14:anchorId="66900987" wp14:editId="1130129F">
                <wp:simplePos x="0" y="0"/>
                <wp:positionH relativeFrom="column">
                  <wp:posOffset>603250</wp:posOffset>
                </wp:positionH>
                <wp:positionV relativeFrom="paragraph">
                  <wp:posOffset>-154305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2CA11EC4" w:rsidR="0064136C" w:rsidRPr="006A25F8" w:rsidRDefault="0064136C" w:rsidP="0064136C">
          <w:pPr>
            <w:pStyle w:val="CPDocTitle"/>
            <w:rPr>
              <w:kern w:val="32"/>
              <w:sz w:val="24"/>
              <w:szCs w:val="24"/>
              <w:lang w:val="en-GB"/>
            </w:rPr>
          </w:pPr>
          <w:r w:rsidRPr="0064136C">
            <w:rPr>
              <w:kern w:val="32"/>
              <w:sz w:val="24"/>
              <w:szCs w:val="24"/>
              <w:lang w:val="en-GB"/>
            </w:rPr>
            <w:t>UPS Yearly Maintenance Plan Template</w:t>
          </w:r>
          <w:r>
            <w:rPr>
              <w:kern w:val="32"/>
              <w:sz w:val="24"/>
              <w:szCs w:val="24"/>
              <w:lang w:val="en-GB"/>
            </w:rPr>
            <w:t xml:space="preserve"> </w:t>
          </w:r>
          <w:r w:rsidR="008575EB" w:rsidRPr="008575EB">
            <w:rPr>
              <w:kern w:val="32"/>
              <w:sz w:val="24"/>
              <w:szCs w:val="24"/>
              <w:lang w:val="en-GB"/>
            </w:rPr>
            <w:t>Municipal</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2454"/>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4AA"/>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5EB"/>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C78"/>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284"/>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1E3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32C98"/>
    <w:rsid w:val="006703BD"/>
    <w:rsid w:val="00686399"/>
    <w:rsid w:val="0070336D"/>
    <w:rsid w:val="00705FAF"/>
    <w:rsid w:val="00707101"/>
    <w:rsid w:val="00740D53"/>
    <w:rsid w:val="00776DF8"/>
    <w:rsid w:val="0079652C"/>
    <w:rsid w:val="007B5373"/>
    <w:rsid w:val="007C150A"/>
    <w:rsid w:val="007E1003"/>
    <w:rsid w:val="00826D0B"/>
    <w:rsid w:val="008D3C4B"/>
    <w:rsid w:val="008F591B"/>
    <w:rsid w:val="00932087"/>
    <w:rsid w:val="00984ECF"/>
    <w:rsid w:val="009E6560"/>
    <w:rsid w:val="00A26F8E"/>
    <w:rsid w:val="00A27BB0"/>
    <w:rsid w:val="00A51F0D"/>
    <w:rsid w:val="00A73EA6"/>
    <w:rsid w:val="00A857E2"/>
    <w:rsid w:val="00A91E28"/>
    <w:rsid w:val="00AA37D6"/>
    <w:rsid w:val="00AB7812"/>
    <w:rsid w:val="00AF0A79"/>
    <w:rsid w:val="00B16F4F"/>
    <w:rsid w:val="00B32236"/>
    <w:rsid w:val="00B42C41"/>
    <w:rsid w:val="00B90CAA"/>
    <w:rsid w:val="00BA32C9"/>
    <w:rsid w:val="00C04C8C"/>
    <w:rsid w:val="00C31050"/>
    <w:rsid w:val="00C63556"/>
    <w:rsid w:val="00C705B0"/>
    <w:rsid w:val="00C85450"/>
    <w:rsid w:val="00CA7A85"/>
    <w:rsid w:val="00CD6287"/>
    <w:rsid w:val="00D02FA1"/>
    <w:rsid w:val="00D12D85"/>
    <w:rsid w:val="00D52D5E"/>
    <w:rsid w:val="00D536B2"/>
    <w:rsid w:val="00E240C3"/>
    <w:rsid w:val="00E444E3"/>
    <w:rsid w:val="00E85072"/>
    <w:rsid w:val="00EB2237"/>
    <w:rsid w:val="00EE468C"/>
    <w:rsid w:val="00EF7000"/>
    <w:rsid w:val="00F0489B"/>
    <w:rsid w:val="00F67F9E"/>
    <w:rsid w:val="00F8777B"/>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334A5F7D-5A1C-4633-895F-5D186B4E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7</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1531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EOM-ZM0-TP-000054 Rev 001</dc:subject>
  <dc:creator>Joel Reyes</dc:creator>
  <cp:keywords>ᅟ</cp:keywords>
  <cp:lastModifiedBy>Jancil Saldhana</cp:lastModifiedBy>
  <cp:revision>16</cp:revision>
  <cp:lastPrinted>2017-03-07T13:13:00Z</cp:lastPrinted>
  <dcterms:created xsi:type="dcterms:W3CDTF">2020-01-26T06:19:00Z</dcterms:created>
  <dcterms:modified xsi:type="dcterms:W3CDTF">2021-08-18T06:47:00Z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